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A1" w:rsidRDefault="006913A1" w:rsidP="006913A1">
      <w:pPr>
        <w:ind w:left="1418" w:hanging="141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Инженер 2 категории отдела</w:t>
      </w:r>
    </w:p>
    <w:p w:rsidR="006913A1" w:rsidRDefault="006913A1" w:rsidP="006913A1">
      <w:pPr>
        <w:ind w:left="1418" w:hanging="141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обеспечения ведения кадастра</w:t>
      </w:r>
    </w:p>
    <w:p w:rsidR="006913A1" w:rsidRDefault="006913A1" w:rsidP="006913A1">
      <w:pPr>
        <w:ind w:left="1418" w:hanging="141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филиала ФГБУ «ФКП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6913A1" w:rsidRDefault="006913A1" w:rsidP="006913A1">
      <w:pPr>
        <w:ind w:left="1418" w:hanging="141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 Красноярскому краю</w:t>
      </w:r>
    </w:p>
    <w:p w:rsidR="006913A1" w:rsidRDefault="006913A1" w:rsidP="006913A1">
      <w:pPr>
        <w:ind w:left="1418" w:hanging="1418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М.С.Патрина</w:t>
      </w:r>
      <w:proofErr w:type="spellEnd"/>
    </w:p>
    <w:p w:rsidR="006913A1" w:rsidRDefault="006913A1" w:rsidP="006913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3A1" w:rsidRDefault="006913A1" w:rsidP="006913A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Как получить сведения о </w:t>
      </w:r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зарегистрированных правах на объекты недвижимого имущества? Изменения с 1 мая 2015 года.</w:t>
      </w:r>
    </w:p>
    <w:p w:rsidR="006913A1" w:rsidRDefault="006913A1" w:rsidP="006913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3A1" w:rsidRDefault="006913A1" w:rsidP="006913A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граждане, заинтересованные в получении государственных услуг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! Филиал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Красноярскому краю (далее – Филиал) информирует, что </w:t>
      </w:r>
      <w:proofErr w:type="gramStart"/>
      <w:r>
        <w:rPr>
          <w:rFonts w:ascii="Times New Roman" w:hAnsi="Times New Roman"/>
          <w:sz w:val="28"/>
          <w:szCs w:val="28"/>
        </w:rPr>
        <w:t>начиная с 1 мая текущего года Филиал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оказывать услугу по предоставлению сведений о зарегистрированных правах на недвижимое имущество в виде выписки из Единого государственного реестра прав на недвижимое имущество и сделок с ним (далее – ЕГРП). Данные изменения обусловлены вступлением в силу приказа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13.01.2015 №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/1 «О наделении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полномочиями по предоставлению сведений, содержащихся в Едином государственном реестре прав на недвижимое имущество и сделок с ним».</w:t>
      </w:r>
    </w:p>
    <w:p w:rsidR="006913A1" w:rsidRDefault="006913A1" w:rsidP="006913A1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Наделение указанными полномочиями будет проходить в несколько этапов, в частности с 1 мая будет осуществлен переход на предоставление сведений только в отношении </w:t>
      </w:r>
      <w:r>
        <w:rPr>
          <w:rFonts w:ascii="Times New Roman" w:hAnsi="Times New Roman"/>
          <w:color w:val="FF0000"/>
          <w:sz w:val="28"/>
          <w:szCs w:val="28"/>
        </w:rPr>
        <w:t xml:space="preserve">запросов, полученных при личном обращении в Филиал, либо направленных посредством почтового отправления в адрес Филиала или в адрес Управления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по Красноярскому краю.</w:t>
      </w:r>
    </w:p>
    <w:p w:rsidR="006913A1" w:rsidRDefault="006913A1" w:rsidP="006913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      </w:t>
      </w:r>
      <w:r>
        <w:rPr>
          <w:rFonts w:ascii="Times New Roman" w:hAnsi="Times New Roman"/>
          <w:color w:val="000000"/>
          <w:sz w:val="28"/>
          <w:szCs w:val="28"/>
        </w:rPr>
        <w:t>На первый взгляд, данные изменения, для пользователя государственных услуг являются несущественными, однако имеют ряд нюансов – речь идет об и</w:t>
      </w:r>
      <w:r>
        <w:rPr>
          <w:rFonts w:ascii="Times New Roman" w:hAnsi="Times New Roman"/>
          <w:sz w:val="28"/>
          <w:szCs w:val="28"/>
        </w:rPr>
        <w:t>зменении порядка уплаты денежных средств.</w:t>
      </w:r>
    </w:p>
    <w:p w:rsidR="006913A1" w:rsidRDefault="006913A1" w:rsidP="006913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     Заявителю следует обращать особое внимание на использование реквизитов в зависимости от периода и способа подачи соответствующего запроса. Так начиная с 1 мая текущего года на расчетный счет Филиала необходимо вносить плату за предоставление сведений при следующих запросах:</w:t>
      </w:r>
    </w:p>
    <w:p w:rsidR="006913A1" w:rsidRDefault="006913A1" w:rsidP="006913A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  предоставлении сведений о зарегистрированных правах  на объекты недвижимого имущества, расположенные на территории Красноярского края в виде выписки из ЕГРП:</w:t>
      </w:r>
    </w:p>
    <w:p w:rsidR="006913A1" w:rsidRDefault="006913A1" w:rsidP="006913A1">
      <w:pPr>
        <w:pStyle w:val="a3"/>
        <w:ind w:left="993" w:hanging="142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proofErr w:type="gramStart"/>
      <w:r>
        <w:rPr>
          <w:i/>
          <w:iCs/>
          <w:sz w:val="28"/>
          <w:szCs w:val="28"/>
        </w:rPr>
        <w:t>содержащей</w:t>
      </w:r>
      <w:proofErr w:type="gramEnd"/>
      <w:r>
        <w:rPr>
          <w:i/>
          <w:iCs/>
          <w:sz w:val="28"/>
          <w:szCs w:val="28"/>
        </w:rPr>
        <w:t xml:space="preserve"> общедоступные сведения об объекте недвижимого имущества;</w:t>
      </w:r>
    </w:p>
    <w:p w:rsidR="006913A1" w:rsidRDefault="006913A1" w:rsidP="006913A1">
      <w:pPr>
        <w:ind w:left="993" w:hanging="142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сведения о переходе прав на объект недвижимого имущества;</w:t>
      </w:r>
    </w:p>
    <w:p w:rsidR="006913A1" w:rsidRDefault="006913A1" w:rsidP="006913A1">
      <w:pPr>
        <w:ind w:left="993" w:hanging="142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 сведения о правах отдельного лица на имевшиеся (имеющиеся) у него объекты недвижимого имущества.</w:t>
      </w:r>
    </w:p>
    <w:p w:rsidR="006913A1" w:rsidRDefault="006913A1" w:rsidP="006913A1">
      <w:pPr>
        <w:spacing w:line="240" w:lineRule="exact"/>
        <w:ind w:left="142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3A1" w:rsidRDefault="006913A1" w:rsidP="006913A1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приведены банковские реквизиты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которым необходимо осуществлять платеж за предоставление сведений из ЕГРП.  В зависимости </w:t>
      </w:r>
      <w:r>
        <w:rPr>
          <w:rFonts w:ascii="Times New Roman" w:hAnsi="Times New Roman"/>
          <w:sz w:val="28"/>
          <w:szCs w:val="28"/>
        </w:rPr>
        <w:lastRenderedPageBreak/>
        <w:t xml:space="preserve">от вида запроса и способа обращения заявителя платеж нужно направлять на расчетные счета Филиала либо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13A1" w:rsidRDefault="006913A1" w:rsidP="006913A1">
      <w:pPr>
        <w:spacing w:line="240" w:lineRule="exact"/>
        <w:ind w:left="142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3A1" w:rsidRDefault="006913A1" w:rsidP="006913A1">
      <w:pPr>
        <w:spacing w:line="240" w:lineRule="exact"/>
        <w:ind w:left="142" w:firstLine="425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Орган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предоставляющий сведения, в зависимости от вида запроса</w:t>
      </w:r>
    </w:p>
    <w:p w:rsidR="006913A1" w:rsidRDefault="006913A1" w:rsidP="006913A1">
      <w:pPr>
        <w:spacing w:line="240" w:lineRule="exact"/>
        <w:ind w:left="142" w:firstLine="425"/>
        <w:rPr>
          <w:rFonts w:ascii="Times New Roman" w:hAnsi="Times New Roman"/>
          <w:b/>
          <w:bCs/>
          <w:spacing w:val="-20"/>
          <w:sz w:val="16"/>
          <w:szCs w:val="16"/>
        </w:rPr>
      </w:pPr>
    </w:p>
    <w:tbl>
      <w:tblPr>
        <w:tblpPr w:leftFromText="180" w:rightFromText="180" w:bottomFromText="155" w:vertAnchor="text"/>
        <w:tblW w:w="9360" w:type="dxa"/>
        <w:tblCellMar>
          <w:left w:w="0" w:type="dxa"/>
          <w:right w:w="0" w:type="dxa"/>
        </w:tblCellMar>
        <w:tblLook w:val="04A0"/>
      </w:tblPr>
      <w:tblGrid>
        <w:gridCol w:w="1565"/>
        <w:gridCol w:w="3402"/>
        <w:gridCol w:w="4393"/>
      </w:tblGrid>
      <w:tr w:rsidR="00BC0453" w:rsidRPr="00A84DB7" w:rsidTr="004A2054">
        <w:trPr>
          <w:trHeight w:val="81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BC0453" w:rsidRPr="00A84DB7" w:rsidRDefault="00BC0453" w:rsidP="004A2054">
            <w:pPr>
              <w:spacing w:line="276" w:lineRule="auto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proofErr w:type="gramStart"/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Сведения</w:t>
            </w:r>
            <w:proofErr w:type="gramEnd"/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  предоставляемые Филиалом ФГБУ «ФКП </w:t>
            </w:r>
            <w:proofErr w:type="spellStart"/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Росреестра</w:t>
            </w:r>
            <w:proofErr w:type="spellEnd"/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»</w:t>
            </w:r>
          </w:p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по Красноярскому краю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Сведения предоставляемые </w:t>
            </w:r>
          </w:p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Управлением </w:t>
            </w:r>
            <w:proofErr w:type="spellStart"/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Росреестра</w:t>
            </w:r>
            <w:proofErr w:type="spellEnd"/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</w:p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по Красноярскому краю</w:t>
            </w:r>
          </w:p>
        </w:tc>
      </w:tr>
      <w:tr w:rsidR="00BC0453" w:rsidRPr="00A84DB7" w:rsidTr="004A2054">
        <w:trPr>
          <w:trHeight w:val="81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BC0453" w:rsidRPr="00A84DB7" w:rsidRDefault="00BC0453" w:rsidP="004A2054">
            <w:pPr>
              <w:pStyle w:val="a3"/>
              <w:spacing w:line="200" w:lineRule="exact"/>
              <w:ind w:left="147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A84DB7">
              <w:rPr>
                <w:b/>
                <w:bCs/>
                <w:i/>
                <w:iCs/>
                <w:spacing w:val="-20"/>
                <w:sz w:val="20"/>
                <w:szCs w:val="20"/>
              </w:rPr>
              <w:t>Способ поступления запроса:</w:t>
            </w:r>
          </w:p>
          <w:p w:rsidR="00BC0453" w:rsidRPr="00A84DB7" w:rsidRDefault="00BC0453" w:rsidP="004A2054">
            <w:pPr>
              <w:pStyle w:val="a3"/>
              <w:spacing w:line="200" w:lineRule="exact"/>
              <w:ind w:left="502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BC0453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proofErr w:type="gramStart"/>
            <w:r w:rsidRPr="00A84DB7">
              <w:rPr>
                <w:b/>
                <w:bCs/>
                <w:i/>
                <w:iCs/>
                <w:spacing w:val="-20"/>
                <w:sz w:val="20"/>
                <w:szCs w:val="20"/>
                <w:u w:val="single"/>
              </w:rPr>
              <w:t>Личное</w:t>
            </w:r>
            <w:proofErr w:type="gramEnd"/>
            <w:r w:rsidRPr="00A84DB7">
              <w:rPr>
                <w:b/>
                <w:bCs/>
                <w:i/>
                <w:iCs/>
                <w:spacing w:val="-20"/>
                <w:sz w:val="20"/>
                <w:szCs w:val="20"/>
                <w:u w:val="single"/>
              </w:rPr>
              <w:t xml:space="preserve"> обращении</w:t>
            </w:r>
            <w:r>
              <w:rPr>
                <w:b/>
                <w:bCs/>
                <w:i/>
                <w:iCs/>
                <w:spacing w:val="-20"/>
                <w:sz w:val="20"/>
                <w:szCs w:val="20"/>
              </w:rPr>
              <w:t xml:space="preserve"> заявителя в Филиал ФГБУ «ФКП </w:t>
            </w:r>
            <w:proofErr w:type="spellStart"/>
            <w:r>
              <w:rPr>
                <w:b/>
                <w:bCs/>
                <w:i/>
                <w:iCs/>
                <w:spacing w:val="-20"/>
                <w:sz w:val="20"/>
                <w:szCs w:val="20"/>
              </w:rPr>
              <w:t>Росреестра</w:t>
            </w:r>
            <w:proofErr w:type="spellEnd"/>
            <w:r>
              <w:rPr>
                <w:b/>
                <w:bCs/>
                <w:i/>
                <w:iCs/>
                <w:spacing w:val="-20"/>
                <w:sz w:val="20"/>
                <w:szCs w:val="20"/>
              </w:rPr>
              <w:t xml:space="preserve">» по Красноярскому краю </w:t>
            </w:r>
          </w:p>
          <w:p w:rsidR="00BC0453" w:rsidRPr="00A84DB7" w:rsidRDefault="00BC0453" w:rsidP="004A2054">
            <w:pPr>
              <w:spacing w:line="200" w:lineRule="exact"/>
              <w:ind w:left="142"/>
              <w:jc w:val="both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b/>
                <w:bCs/>
                <w:i/>
                <w:iCs/>
                <w:spacing w:val="-20"/>
                <w:sz w:val="20"/>
                <w:szCs w:val="20"/>
              </w:rPr>
              <w:t>2)  П</w:t>
            </w:r>
            <w:r w:rsidRPr="00A84DB7">
              <w:rPr>
                <w:rFonts w:ascii="Times New Roman" w:hAnsi="Times New Roman"/>
                <w:b/>
                <w:bCs/>
                <w:i/>
                <w:iCs/>
                <w:spacing w:val="-20"/>
                <w:sz w:val="20"/>
                <w:szCs w:val="20"/>
                <w:u w:val="single"/>
              </w:rPr>
              <w:t>осредством почтового отправления</w:t>
            </w:r>
            <w:r w:rsidRPr="00A84DB7">
              <w:rPr>
                <w:rFonts w:ascii="Times New Roman" w:hAnsi="Times New Roman"/>
                <w:b/>
                <w:bCs/>
                <w:i/>
                <w:iCs/>
                <w:spacing w:val="-20"/>
                <w:sz w:val="20"/>
                <w:szCs w:val="20"/>
              </w:rPr>
              <w:t xml:space="preserve"> </w:t>
            </w:r>
            <w:r w:rsidRPr="00A84DB7">
              <w:rPr>
                <w:rFonts w:ascii="Times New Roman" w:hAnsi="Times New Roman"/>
                <w:i/>
                <w:iCs/>
                <w:spacing w:val="-20"/>
                <w:sz w:val="20"/>
                <w:szCs w:val="20"/>
              </w:rPr>
              <w:t xml:space="preserve">в Филиал </w:t>
            </w:r>
            <w:r>
              <w:rPr>
                <w:rFonts w:ascii="Times New Roman" w:hAnsi="Times New Roman"/>
                <w:i/>
                <w:iCs/>
                <w:spacing w:val="-20"/>
                <w:sz w:val="20"/>
                <w:szCs w:val="20"/>
              </w:rPr>
              <w:t xml:space="preserve">ФГБУ «ФКП </w:t>
            </w:r>
            <w:proofErr w:type="spellStart"/>
            <w:r>
              <w:rPr>
                <w:rFonts w:ascii="Times New Roman" w:hAnsi="Times New Roman"/>
                <w:i/>
                <w:iCs/>
                <w:spacing w:val="-20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Times New Roman" w:hAnsi="Times New Roman"/>
                <w:i/>
                <w:iCs/>
                <w:spacing w:val="-20"/>
                <w:sz w:val="20"/>
                <w:szCs w:val="20"/>
              </w:rPr>
              <w:t xml:space="preserve">» по Красноярскому краю </w:t>
            </w:r>
            <w:r w:rsidRPr="00A84DB7">
              <w:rPr>
                <w:rFonts w:ascii="Times New Roman" w:hAnsi="Times New Roman"/>
                <w:i/>
                <w:iCs/>
                <w:spacing w:val="-20"/>
                <w:sz w:val="20"/>
                <w:szCs w:val="20"/>
              </w:rPr>
              <w:t xml:space="preserve">и Управление </w:t>
            </w:r>
            <w:proofErr w:type="spellStart"/>
            <w:r w:rsidRPr="00A84DB7">
              <w:rPr>
                <w:rFonts w:ascii="Times New Roman" w:hAnsi="Times New Roman"/>
                <w:i/>
                <w:iCs/>
                <w:spacing w:val="-20"/>
                <w:sz w:val="20"/>
                <w:szCs w:val="20"/>
              </w:rPr>
              <w:t>Росреестра</w:t>
            </w:r>
            <w:proofErr w:type="spellEnd"/>
            <w:r w:rsidRPr="00A84DB7">
              <w:rPr>
                <w:rFonts w:ascii="Times New Roman" w:hAnsi="Times New Roman"/>
                <w:i/>
                <w:iCs/>
                <w:spacing w:val="-20"/>
                <w:sz w:val="20"/>
                <w:szCs w:val="20"/>
              </w:rPr>
              <w:t xml:space="preserve"> по Красноярскому краю.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BC0453" w:rsidRPr="00A84DB7" w:rsidRDefault="00BC0453" w:rsidP="004A2054">
            <w:pPr>
              <w:pStyle w:val="a3"/>
              <w:spacing w:line="200" w:lineRule="exact"/>
              <w:ind w:left="502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A84DB7">
              <w:rPr>
                <w:b/>
                <w:bCs/>
                <w:i/>
                <w:iCs/>
                <w:spacing w:val="-20"/>
                <w:sz w:val="20"/>
                <w:szCs w:val="20"/>
              </w:rPr>
              <w:t>Способ поступления запроса:</w:t>
            </w:r>
          </w:p>
          <w:p w:rsidR="00BC0453" w:rsidRPr="00A84DB7" w:rsidRDefault="00BC0453" w:rsidP="00BC0453">
            <w:pPr>
              <w:pStyle w:val="a3"/>
              <w:numPr>
                <w:ilvl w:val="0"/>
                <w:numId w:val="2"/>
              </w:numPr>
              <w:spacing w:line="200" w:lineRule="exact"/>
              <w:ind w:right="137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proofErr w:type="gramStart"/>
            <w:r w:rsidRPr="00A84DB7">
              <w:rPr>
                <w:b/>
                <w:bCs/>
                <w:i/>
                <w:iCs/>
                <w:spacing w:val="-20"/>
                <w:sz w:val="20"/>
                <w:szCs w:val="20"/>
                <w:u w:val="single"/>
              </w:rPr>
              <w:t>Личное</w:t>
            </w:r>
            <w:proofErr w:type="gramEnd"/>
            <w:r w:rsidRPr="00A84DB7">
              <w:rPr>
                <w:b/>
                <w:bCs/>
                <w:i/>
                <w:iCs/>
                <w:spacing w:val="-20"/>
                <w:sz w:val="20"/>
                <w:szCs w:val="20"/>
                <w:u w:val="single"/>
              </w:rPr>
              <w:t xml:space="preserve"> обращении</w:t>
            </w:r>
            <w:r w:rsidRPr="00A84DB7">
              <w:rPr>
                <w:b/>
                <w:bCs/>
                <w:i/>
                <w:iCs/>
                <w:spacing w:val="-20"/>
                <w:sz w:val="20"/>
                <w:szCs w:val="20"/>
              </w:rPr>
              <w:t xml:space="preserve"> заявителя в </w:t>
            </w:r>
            <w:r>
              <w:rPr>
                <w:b/>
                <w:bCs/>
                <w:i/>
                <w:iCs/>
                <w:spacing w:val="-20"/>
                <w:sz w:val="20"/>
                <w:szCs w:val="20"/>
              </w:rPr>
              <w:t xml:space="preserve"> КГБУ «</w:t>
            </w:r>
            <w:r w:rsidRPr="00A84DB7">
              <w:rPr>
                <w:b/>
                <w:bCs/>
                <w:i/>
                <w:iCs/>
                <w:spacing w:val="-20"/>
                <w:sz w:val="20"/>
                <w:szCs w:val="20"/>
              </w:rPr>
              <w:t xml:space="preserve">МФЦ, </w:t>
            </w:r>
            <w:r>
              <w:rPr>
                <w:b/>
                <w:bCs/>
                <w:i/>
                <w:iCs/>
                <w:spacing w:val="-20"/>
                <w:sz w:val="20"/>
                <w:szCs w:val="20"/>
              </w:rPr>
              <w:t xml:space="preserve"> офисы Филиала.</w:t>
            </w:r>
          </w:p>
          <w:p w:rsidR="00BC0453" w:rsidRPr="00A84DB7" w:rsidRDefault="00BC0453" w:rsidP="00BC0453">
            <w:pPr>
              <w:pStyle w:val="a3"/>
              <w:numPr>
                <w:ilvl w:val="0"/>
                <w:numId w:val="2"/>
              </w:numPr>
              <w:spacing w:line="200" w:lineRule="exact"/>
              <w:ind w:right="137"/>
              <w:rPr>
                <w:b/>
                <w:bCs/>
                <w:spacing w:val="-20"/>
                <w:sz w:val="20"/>
                <w:szCs w:val="20"/>
              </w:rPr>
            </w:pPr>
            <w:proofErr w:type="gramStart"/>
            <w:r w:rsidRPr="00A84DB7">
              <w:rPr>
                <w:b/>
                <w:bCs/>
                <w:i/>
                <w:iCs/>
                <w:spacing w:val="-20"/>
                <w:sz w:val="20"/>
                <w:szCs w:val="20"/>
              </w:rPr>
              <w:t>Запросы</w:t>
            </w:r>
            <w:proofErr w:type="gramEnd"/>
            <w:r w:rsidRPr="00A84DB7">
              <w:rPr>
                <w:b/>
                <w:bCs/>
                <w:i/>
                <w:iCs/>
                <w:spacing w:val="-20"/>
                <w:sz w:val="20"/>
                <w:szCs w:val="20"/>
              </w:rPr>
              <w:t xml:space="preserve"> представленные в форме электронного документа (портал  услуг </w:t>
            </w:r>
            <w:proofErr w:type="spellStart"/>
            <w:r w:rsidRPr="00A84DB7">
              <w:rPr>
                <w:b/>
                <w:bCs/>
                <w:i/>
                <w:iCs/>
                <w:spacing w:val="-20"/>
                <w:sz w:val="20"/>
                <w:szCs w:val="20"/>
              </w:rPr>
              <w:t>Росреестра</w:t>
            </w:r>
            <w:proofErr w:type="spellEnd"/>
            <w:r w:rsidRPr="00A84DB7">
              <w:rPr>
                <w:b/>
                <w:bCs/>
                <w:i/>
                <w:iCs/>
                <w:spacing w:val="-20"/>
                <w:sz w:val="20"/>
                <w:szCs w:val="20"/>
              </w:rPr>
              <w:t>);</w:t>
            </w:r>
          </w:p>
          <w:p w:rsidR="00BC0453" w:rsidRPr="00A84DB7" w:rsidRDefault="00BC0453" w:rsidP="00BC0453">
            <w:pPr>
              <w:pStyle w:val="a3"/>
              <w:numPr>
                <w:ilvl w:val="0"/>
                <w:numId w:val="2"/>
              </w:numPr>
              <w:spacing w:line="200" w:lineRule="exact"/>
              <w:ind w:right="137"/>
              <w:rPr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A84DB7">
              <w:rPr>
                <w:i/>
                <w:iCs/>
                <w:sz w:val="20"/>
                <w:szCs w:val="20"/>
              </w:rPr>
              <w:t xml:space="preserve">Запросы лиц и организаций, </w:t>
            </w:r>
            <w:r w:rsidRPr="00A84DB7">
              <w:rPr>
                <w:b/>
                <w:bCs/>
                <w:i/>
                <w:iCs/>
                <w:sz w:val="20"/>
                <w:szCs w:val="20"/>
              </w:rPr>
              <w:t>имеющих право на безвозмездное получение таких сведений в силу закона</w:t>
            </w:r>
            <w:r w:rsidRPr="00A84DB7">
              <w:rPr>
                <w:i/>
                <w:iCs/>
                <w:sz w:val="20"/>
                <w:szCs w:val="20"/>
              </w:rPr>
              <w:t>, в том числе в рамках информационного взаимодействия.</w:t>
            </w:r>
          </w:p>
        </w:tc>
      </w:tr>
      <w:tr w:rsidR="00BC0453" w:rsidRPr="00A84DB7" w:rsidTr="004A2054">
        <w:trPr>
          <w:trHeight w:val="3451"/>
        </w:trPr>
        <w:tc>
          <w:tcPr>
            <w:tcW w:w="15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C0453" w:rsidRPr="00A84DB7" w:rsidRDefault="00BC0453" w:rsidP="004A2054">
            <w:pPr>
              <w:spacing w:line="200" w:lineRule="exact"/>
              <w:ind w:left="142" w:right="142" w:firstLine="5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Запрос о предоставлении сведений, содержащихся в ЕГРП</w:t>
            </w:r>
          </w:p>
          <w:p w:rsidR="00BC0453" w:rsidRPr="00A84DB7" w:rsidRDefault="00BC0453" w:rsidP="004A2054">
            <w:pPr>
              <w:spacing w:line="200" w:lineRule="exact"/>
              <w:ind w:left="142" w:firstLine="425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об объектах недвижимого имущества, расположенных на территории </w:t>
            </w:r>
          </w:p>
          <w:p w:rsidR="00BC0453" w:rsidRDefault="00BC0453" w:rsidP="004A2054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u w:val="single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Красноярского края </w:t>
            </w: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u w:val="single"/>
              </w:rPr>
              <w:t>в виде</w:t>
            </w:r>
            <w:proofErr w:type="gramStart"/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u w:val="single"/>
              </w:rPr>
              <w:t>:</w:t>
            </w:r>
            <w:proofErr w:type="gramEnd"/>
          </w:p>
          <w:p w:rsidR="00BC0453" w:rsidRDefault="00BC0453" w:rsidP="004A2054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u w:val="single"/>
              </w:rPr>
            </w:pPr>
          </w:p>
          <w:p w:rsidR="00BC0453" w:rsidRPr="0000217B" w:rsidRDefault="00BC0453" w:rsidP="004A2054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u w:val="single"/>
              </w:rPr>
              <w:t>1. Выписки из ЕГРП</w:t>
            </w:r>
          </w:p>
          <w:p w:rsidR="00BC0453" w:rsidRPr="00A84DB7" w:rsidRDefault="00BC0453" w:rsidP="0081229D">
            <w:pPr>
              <w:pStyle w:val="a3"/>
              <w:spacing w:line="200" w:lineRule="exact"/>
              <w:ind w:left="208" w:hanging="2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а)</w:t>
            </w:r>
            <w:r w:rsidRPr="00A84DB7">
              <w:rPr>
                <w:i/>
                <w:iCs/>
                <w:sz w:val="20"/>
                <w:szCs w:val="20"/>
              </w:rPr>
              <w:t xml:space="preserve">- </w:t>
            </w:r>
            <w:proofErr w:type="gramStart"/>
            <w:r w:rsidRPr="00A84DB7">
              <w:rPr>
                <w:i/>
                <w:iCs/>
                <w:sz w:val="20"/>
                <w:szCs w:val="20"/>
              </w:rPr>
              <w:t>содержащей</w:t>
            </w:r>
            <w:proofErr w:type="gramEnd"/>
            <w:r w:rsidRPr="00A84DB7">
              <w:rPr>
                <w:i/>
                <w:iCs/>
                <w:sz w:val="20"/>
                <w:szCs w:val="20"/>
              </w:rPr>
              <w:t xml:space="preserve"> общедоступные сведения,</w:t>
            </w:r>
          </w:p>
          <w:p w:rsidR="00BC0453" w:rsidRPr="0000217B" w:rsidRDefault="00BC0453" w:rsidP="0081229D">
            <w:pPr>
              <w:spacing w:line="200" w:lineRule="exact"/>
              <w:ind w:left="208" w:hanging="2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217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б)- о переходе прав на объект недвижимого имущества, </w:t>
            </w:r>
          </w:p>
          <w:p w:rsidR="00BC0453" w:rsidRPr="00A84DB7" w:rsidRDefault="00BC0453" w:rsidP="004A2054">
            <w:pPr>
              <w:spacing w:line="200" w:lineRule="exact"/>
              <w:ind w:left="284" w:right="-27" w:hanging="28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в)</w:t>
            </w:r>
            <w:r w:rsidRPr="00A84DB7">
              <w:rPr>
                <w:rFonts w:ascii="Times New Roman" w:hAnsi="Times New Roman"/>
                <w:i/>
                <w:iCs/>
                <w:sz w:val="20"/>
                <w:szCs w:val="20"/>
              </w:rPr>
              <w:t>- о правах отдельного лица на имевшиеся (имеющиеся) у него объекты недвижимого имущества (</w:t>
            </w:r>
            <w:r w:rsidRPr="00A84D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 запросам</w:t>
            </w:r>
            <w:r w:rsidRPr="00A84D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A84D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 которых указано на выдачу таких сведений по объектам недвижимого имущества, расположенным на территории Красноярского края).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C0453" w:rsidRPr="00A84DB7" w:rsidRDefault="00BC0453" w:rsidP="004A2054">
            <w:pPr>
              <w:spacing w:line="200" w:lineRule="exact"/>
              <w:ind w:left="89" w:right="137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об объектах недвижимого имущества, </w:t>
            </w:r>
          </w:p>
          <w:p w:rsidR="00BC0453" w:rsidRPr="00A84DB7" w:rsidRDefault="00BC0453" w:rsidP="004A2054">
            <w:pPr>
              <w:spacing w:line="200" w:lineRule="exact"/>
              <w:ind w:left="89" w:right="137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u w:val="single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вне  зависимости от территории расположения (экстерриториальные запросы) </w:t>
            </w: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u w:val="single"/>
              </w:rPr>
              <w:t xml:space="preserve">в виде </w:t>
            </w:r>
          </w:p>
          <w:p w:rsidR="00BC0453" w:rsidRPr="00A84DB7" w:rsidRDefault="00BC0453" w:rsidP="00BC0453">
            <w:pPr>
              <w:pStyle w:val="a3"/>
              <w:numPr>
                <w:ilvl w:val="0"/>
                <w:numId w:val="3"/>
              </w:numPr>
              <w:spacing w:line="200" w:lineRule="exact"/>
              <w:ind w:right="137"/>
              <w:jc w:val="center"/>
              <w:rPr>
                <w:spacing w:val="-20"/>
                <w:sz w:val="20"/>
                <w:szCs w:val="20"/>
              </w:rPr>
            </w:pPr>
            <w:r w:rsidRPr="00A84DB7">
              <w:rPr>
                <w:b/>
                <w:bCs/>
                <w:spacing w:val="-20"/>
                <w:sz w:val="20"/>
                <w:szCs w:val="20"/>
                <w:u w:val="single"/>
              </w:rPr>
              <w:t>Выписки из ЕГРП</w:t>
            </w:r>
          </w:p>
          <w:p w:rsidR="00BC0453" w:rsidRPr="00A84DB7" w:rsidRDefault="00BC0453" w:rsidP="0081229D">
            <w:pPr>
              <w:pStyle w:val="a3"/>
              <w:spacing w:line="200" w:lineRule="exact"/>
              <w:ind w:left="430" w:right="137" w:hanging="14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а)</w:t>
            </w:r>
            <w:r w:rsidRPr="00A84DB7">
              <w:rPr>
                <w:i/>
                <w:iCs/>
                <w:sz w:val="20"/>
                <w:szCs w:val="20"/>
              </w:rPr>
              <w:t xml:space="preserve">- </w:t>
            </w:r>
            <w:proofErr w:type="gramStart"/>
            <w:r w:rsidRPr="00A84DB7">
              <w:rPr>
                <w:i/>
                <w:iCs/>
                <w:sz w:val="20"/>
                <w:szCs w:val="20"/>
              </w:rPr>
              <w:t>содержащей</w:t>
            </w:r>
            <w:proofErr w:type="gramEnd"/>
            <w:r w:rsidRPr="00A84DB7">
              <w:rPr>
                <w:i/>
                <w:iCs/>
                <w:sz w:val="20"/>
                <w:szCs w:val="20"/>
              </w:rPr>
              <w:t xml:space="preserve"> общедоступные сведения,</w:t>
            </w:r>
          </w:p>
          <w:p w:rsidR="00BC0453" w:rsidRPr="00A84DB7" w:rsidRDefault="00BC0453" w:rsidP="0081229D">
            <w:pPr>
              <w:pStyle w:val="a3"/>
              <w:spacing w:line="200" w:lineRule="exact"/>
              <w:ind w:left="430" w:right="137" w:hanging="142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б)</w:t>
            </w:r>
            <w:r w:rsidRPr="00A84DB7">
              <w:rPr>
                <w:i/>
                <w:iCs/>
                <w:sz w:val="20"/>
                <w:szCs w:val="20"/>
              </w:rPr>
              <w:t xml:space="preserve">- о переходе прав на объект недвижимого имущества, </w:t>
            </w:r>
          </w:p>
          <w:p w:rsidR="00BC0453" w:rsidRPr="00A84DB7" w:rsidRDefault="00BC0453" w:rsidP="0081229D">
            <w:pPr>
              <w:pStyle w:val="a3"/>
              <w:spacing w:line="200" w:lineRule="exact"/>
              <w:ind w:left="430" w:right="137" w:hanging="142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в)</w:t>
            </w:r>
            <w:r w:rsidRPr="00A84DB7">
              <w:rPr>
                <w:i/>
                <w:iCs/>
                <w:sz w:val="20"/>
                <w:szCs w:val="20"/>
              </w:rPr>
              <w:t>- о правах отдельного лица на имевшиеся (имеющиеся) у него объекты недвижимого имущества,</w:t>
            </w:r>
          </w:p>
          <w:p w:rsidR="00BC0453" w:rsidRPr="00A84DB7" w:rsidRDefault="00BC0453" w:rsidP="0081229D">
            <w:pPr>
              <w:pStyle w:val="a3"/>
              <w:spacing w:line="200" w:lineRule="exact"/>
              <w:ind w:left="430" w:right="137" w:hanging="142"/>
              <w:rPr>
                <w:b/>
                <w:bCs/>
                <w:i/>
                <w:iCs/>
                <w:sz w:val="20"/>
                <w:szCs w:val="20"/>
              </w:rPr>
            </w:pPr>
            <w:r w:rsidRPr="00471CCA">
              <w:rPr>
                <w:i/>
                <w:iCs/>
                <w:sz w:val="20"/>
                <w:szCs w:val="20"/>
              </w:rPr>
              <w:t>г)</w:t>
            </w:r>
            <w:r w:rsidR="0013427D">
              <w:rPr>
                <w:i/>
                <w:iCs/>
                <w:sz w:val="20"/>
                <w:szCs w:val="20"/>
              </w:rPr>
              <w:t xml:space="preserve"> – о </w:t>
            </w:r>
            <w:r w:rsidRPr="00471CCA">
              <w:rPr>
                <w:i/>
                <w:iCs/>
                <w:sz w:val="20"/>
                <w:szCs w:val="20"/>
              </w:rPr>
              <w:t xml:space="preserve"> признании правообладателя </w:t>
            </w:r>
            <w:proofErr w:type="gramStart"/>
            <w:r w:rsidRPr="00471CCA">
              <w:rPr>
                <w:i/>
                <w:iCs/>
                <w:sz w:val="20"/>
                <w:szCs w:val="20"/>
              </w:rPr>
              <w:t>недееспособным</w:t>
            </w:r>
            <w:proofErr w:type="gramEnd"/>
            <w:r w:rsidRPr="00471CCA">
              <w:rPr>
                <w:i/>
                <w:iCs/>
                <w:sz w:val="20"/>
                <w:szCs w:val="20"/>
              </w:rPr>
              <w:t xml:space="preserve"> или ограниченно дееспособным</w:t>
            </w:r>
            <w:r w:rsidRPr="00A84DB7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BC0453" w:rsidRPr="00A84DB7" w:rsidRDefault="00BC0453" w:rsidP="004A2054">
            <w:pPr>
              <w:pStyle w:val="a3"/>
              <w:spacing w:line="200" w:lineRule="exact"/>
              <w:ind w:left="372" w:right="137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C0453" w:rsidRPr="00471CCA" w:rsidRDefault="00BC0453" w:rsidP="00BC0453">
            <w:pPr>
              <w:pStyle w:val="a3"/>
              <w:numPr>
                <w:ilvl w:val="0"/>
                <w:numId w:val="3"/>
              </w:numPr>
              <w:spacing w:before="60" w:line="200" w:lineRule="exact"/>
              <w:ind w:right="137"/>
              <w:contextualSpacing/>
              <w:jc w:val="both"/>
              <w:rPr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b/>
                <w:bCs/>
                <w:sz w:val="20"/>
                <w:szCs w:val="20"/>
                <w:u w:val="single"/>
              </w:rPr>
              <w:t>Справки</w:t>
            </w:r>
            <w:r w:rsidRPr="00A84DB7">
              <w:rPr>
                <w:b/>
                <w:bCs/>
                <w:sz w:val="20"/>
                <w:szCs w:val="20"/>
              </w:rPr>
              <w:t xml:space="preserve"> о лицах, получивших сведения об объекте недвижимого имущества</w:t>
            </w:r>
            <w:r w:rsidRPr="00A84DB7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C0453" w:rsidRPr="00A84DB7" w:rsidTr="004A2054">
        <w:trPr>
          <w:trHeight w:val="195"/>
        </w:trPr>
        <w:tc>
          <w:tcPr>
            <w:tcW w:w="1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C0453" w:rsidRPr="00A84DB7" w:rsidRDefault="00BC0453" w:rsidP="004A2054">
            <w:pPr>
              <w:spacing w:line="200" w:lineRule="exact"/>
              <w:ind w:left="142" w:right="142" w:firstLine="5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BC0453" w:rsidRPr="00A84DB7" w:rsidRDefault="00BC0453" w:rsidP="004A2054">
            <w:pPr>
              <w:spacing w:line="200" w:lineRule="exact"/>
              <w:ind w:right="137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Исключительно по месту нахождения  объекта</w:t>
            </w:r>
          </w:p>
        </w:tc>
      </w:tr>
      <w:tr w:rsidR="00BC0453" w:rsidRPr="00A84DB7" w:rsidTr="004A2054">
        <w:trPr>
          <w:trHeight w:val="615"/>
        </w:trPr>
        <w:tc>
          <w:tcPr>
            <w:tcW w:w="1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C0453" w:rsidRPr="00A84DB7" w:rsidRDefault="00BC0453" w:rsidP="004A2054">
            <w:pPr>
              <w:spacing w:line="200" w:lineRule="exact"/>
              <w:ind w:left="142" w:right="142" w:firstLine="5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C0453" w:rsidRPr="00A84DB7" w:rsidRDefault="00BC0453" w:rsidP="00BC0453">
            <w:pPr>
              <w:pStyle w:val="a3"/>
              <w:numPr>
                <w:ilvl w:val="0"/>
                <w:numId w:val="3"/>
              </w:numPr>
              <w:spacing w:before="60" w:line="200" w:lineRule="exact"/>
              <w:ind w:left="372" w:right="137" w:hanging="225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b/>
                <w:bCs/>
                <w:sz w:val="20"/>
                <w:szCs w:val="20"/>
                <w:u w:val="single"/>
              </w:rPr>
              <w:t>Копии договоров и иных документов</w:t>
            </w:r>
            <w:r w:rsidRPr="00A84DB7">
              <w:rPr>
                <w:b/>
                <w:bCs/>
                <w:sz w:val="20"/>
                <w:szCs w:val="20"/>
              </w:rPr>
              <w:t xml:space="preserve">, </w:t>
            </w:r>
            <w:r w:rsidRPr="00471CCA">
              <w:rPr>
                <w:bCs/>
                <w:sz w:val="20"/>
                <w:szCs w:val="20"/>
              </w:rPr>
              <w:t>выражающих</w:t>
            </w:r>
            <w:r w:rsidRPr="00A84DB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содержание односторонней сделки.</w:t>
            </w:r>
            <w:r w:rsidRPr="00A84DB7">
              <w:rPr>
                <w:sz w:val="20"/>
                <w:szCs w:val="20"/>
              </w:rPr>
              <w:t xml:space="preserve"> </w:t>
            </w:r>
          </w:p>
        </w:tc>
      </w:tr>
      <w:tr w:rsidR="00BC0453" w:rsidRPr="00A84DB7" w:rsidTr="004A2054">
        <w:trPr>
          <w:trHeight w:val="435"/>
        </w:trPr>
        <w:tc>
          <w:tcPr>
            <w:tcW w:w="1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0453" w:rsidRPr="00A84DB7" w:rsidRDefault="00BC0453" w:rsidP="004A2054">
            <w:pPr>
              <w:spacing w:line="200" w:lineRule="exact"/>
              <w:ind w:left="142" w:right="142" w:firstLine="5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0453" w:rsidRPr="00A84DB7" w:rsidRDefault="00BC0453" w:rsidP="00BC0453">
            <w:pPr>
              <w:pStyle w:val="a3"/>
              <w:numPr>
                <w:ilvl w:val="0"/>
                <w:numId w:val="3"/>
              </w:numPr>
              <w:spacing w:before="60" w:line="200" w:lineRule="exact"/>
              <w:ind w:left="372" w:right="137" w:hanging="225"/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A84DB7">
              <w:rPr>
                <w:b/>
                <w:bCs/>
                <w:sz w:val="20"/>
                <w:szCs w:val="20"/>
                <w:u w:val="single"/>
              </w:rPr>
              <w:t>Спр</w:t>
            </w:r>
            <w:r>
              <w:rPr>
                <w:b/>
                <w:bCs/>
                <w:sz w:val="20"/>
                <w:szCs w:val="20"/>
                <w:u w:val="single"/>
              </w:rPr>
              <w:t>авки</w:t>
            </w:r>
            <w:r w:rsidRPr="00A84DB7">
              <w:rPr>
                <w:b/>
                <w:bCs/>
                <w:sz w:val="20"/>
                <w:szCs w:val="20"/>
                <w:u w:val="single"/>
              </w:rPr>
              <w:t xml:space="preserve"> о содержании правоустанавливающих документов</w:t>
            </w:r>
            <w:r w:rsidRPr="00A84DB7">
              <w:rPr>
                <w:sz w:val="20"/>
                <w:szCs w:val="20"/>
              </w:rPr>
              <w:t>.</w:t>
            </w:r>
          </w:p>
        </w:tc>
      </w:tr>
    </w:tbl>
    <w:p w:rsidR="00BC0453" w:rsidRDefault="00BC0453" w:rsidP="00BC0453">
      <w:pPr>
        <w:spacing w:line="200" w:lineRule="exact"/>
        <w:ind w:left="142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453" w:rsidRDefault="00BC0453" w:rsidP="00BC0453">
      <w:pPr>
        <w:spacing w:line="200" w:lineRule="exact"/>
        <w:ind w:left="142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A84DB7">
        <w:rPr>
          <w:rFonts w:ascii="Times New Roman" w:hAnsi="Times New Roman"/>
          <w:b/>
          <w:bCs/>
          <w:sz w:val="28"/>
          <w:szCs w:val="28"/>
        </w:rPr>
        <w:t>еквизиты для оплаты Услуги</w:t>
      </w:r>
    </w:p>
    <w:p w:rsidR="0013427D" w:rsidRPr="00A84DB7" w:rsidRDefault="0013427D" w:rsidP="00BC0453">
      <w:pPr>
        <w:spacing w:line="200" w:lineRule="exact"/>
        <w:ind w:left="142" w:firstLine="425"/>
        <w:jc w:val="center"/>
        <w:rPr>
          <w:rFonts w:ascii="Times New Roman" w:hAnsi="Times New Roman"/>
          <w:spacing w:val="-20"/>
          <w:sz w:val="28"/>
          <w:szCs w:val="28"/>
        </w:rPr>
      </w:pPr>
    </w:p>
    <w:tbl>
      <w:tblPr>
        <w:tblpPr w:leftFromText="180" w:rightFromText="180" w:bottomFromText="155" w:vertAnchor="text"/>
        <w:tblW w:w="9435" w:type="dxa"/>
        <w:tblCellMar>
          <w:left w:w="0" w:type="dxa"/>
          <w:right w:w="0" w:type="dxa"/>
        </w:tblCellMar>
        <w:tblLook w:val="04A0"/>
      </w:tblPr>
      <w:tblGrid>
        <w:gridCol w:w="1640"/>
        <w:gridCol w:w="3402"/>
        <w:gridCol w:w="4393"/>
      </w:tblGrid>
      <w:tr w:rsidR="00BC0453" w:rsidRPr="00A84DB7" w:rsidTr="004A2054">
        <w:trPr>
          <w:trHeight w:val="55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proofErr w:type="gramStart"/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Сведения</w:t>
            </w:r>
            <w:proofErr w:type="gramEnd"/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  предоставляемые Филиалом ФГБУ «ФКП </w:t>
            </w:r>
            <w:proofErr w:type="spellStart"/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Росреестра</w:t>
            </w:r>
            <w:proofErr w:type="spellEnd"/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»</w:t>
            </w:r>
          </w:p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по Красноярскому краю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Сведения предоставляемые </w:t>
            </w:r>
          </w:p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Управлением </w:t>
            </w:r>
            <w:proofErr w:type="spellStart"/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Росреестра</w:t>
            </w:r>
            <w:proofErr w:type="spellEnd"/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</w:p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по Красноярскому краю</w:t>
            </w:r>
          </w:p>
        </w:tc>
      </w:tr>
      <w:tr w:rsidR="00BC0453" w:rsidRPr="00A84DB7" w:rsidTr="004A2054">
        <w:trPr>
          <w:trHeight w:val="55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Получатель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УФК по Красноярскому краю </w:t>
            </w:r>
            <w:r w:rsidRPr="00A84DB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> </w:t>
            </w:r>
          </w:p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</w:pPr>
            <w:proofErr w:type="gramStart"/>
            <w:r w:rsidRPr="00A84DB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 xml:space="preserve">(филиал ФГБУ «ФКП </w:t>
            </w:r>
            <w:proofErr w:type="spellStart"/>
            <w:r w:rsidRPr="00A84DB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>Росреестра</w:t>
            </w:r>
            <w:proofErr w:type="spellEnd"/>
            <w:r w:rsidRPr="00A84DB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 xml:space="preserve">» </w:t>
            </w:r>
            <w:proofErr w:type="gramEnd"/>
          </w:p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 xml:space="preserve">по Красноярскому краю </w:t>
            </w:r>
          </w:p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> </w:t>
            </w: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>л/с 201 96</w:t>
            </w:r>
            <w:proofErr w:type="gramStart"/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У</w:t>
            </w:r>
            <w:proofErr w:type="gramEnd"/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87 940)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УФК по Красноярскому краю </w:t>
            </w:r>
          </w:p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</w:pPr>
            <w:proofErr w:type="gramStart"/>
            <w:r w:rsidRPr="00A84DB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 xml:space="preserve">(Управление </w:t>
            </w:r>
            <w:proofErr w:type="spellStart"/>
            <w:r w:rsidRPr="00A84DB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>Росреестра</w:t>
            </w:r>
            <w:proofErr w:type="spellEnd"/>
            <w:r w:rsidRPr="00A84DB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 xml:space="preserve"> </w:t>
            </w:r>
            <w:proofErr w:type="gramEnd"/>
          </w:p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 xml:space="preserve">по </w:t>
            </w:r>
            <w:proofErr w:type="spellStart"/>
            <w:r w:rsidRPr="00A84DB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>Касноярскому</w:t>
            </w:r>
            <w:proofErr w:type="spellEnd"/>
            <w:r w:rsidRPr="00A84DB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 xml:space="preserve"> краю)     </w:t>
            </w:r>
          </w:p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BC0453" w:rsidRPr="00A84DB7" w:rsidTr="004A2054">
        <w:trPr>
          <w:trHeight w:val="6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ИНН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770 540 13 40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>2466124510</w:t>
            </w:r>
          </w:p>
        </w:tc>
      </w:tr>
      <w:tr w:rsidR="00BC0453" w:rsidRPr="00A84DB7" w:rsidTr="004A2054">
        <w:trPr>
          <w:trHeight w:val="6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КПП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24 66 43 001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>246001001</w:t>
            </w:r>
          </w:p>
        </w:tc>
      </w:tr>
      <w:tr w:rsidR="00BC0453" w:rsidRPr="00A84DB7" w:rsidTr="004A2054">
        <w:trPr>
          <w:trHeight w:val="6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ОКТМО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047 01 000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>(согласно справочнику)</w:t>
            </w:r>
          </w:p>
        </w:tc>
      </w:tr>
      <w:tr w:rsidR="00BC0453" w:rsidRPr="00A84DB7" w:rsidTr="004A2054">
        <w:trPr>
          <w:trHeight w:val="13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>Отделение Красноярск  г. Красноярск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>Отделение Красноярск  г. Красноярск</w:t>
            </w:r>
          </w:p>
        </w:tc>
      </w:tr>
      <w:tr w:rsidR="00BC0453" w:rsidRPr="00A84DB7" w:rsidTr="004A2054">
        <w:trPr>
          <w:trHeight w:val="6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БИК Банка получателя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040 40 70 01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>040407001</w:t>
            </w:r>
          </w:p>
        </w:tc>
      </w:tr>
      <w:tr w:rsidR="00BC0453" w:rsidRPr="00A84DB7" w:rsidTr="004A2054">
        <w:trPr>
          <w:trHeight w:val="9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Расчетный счет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40 50 18 100 0000 200 000 2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>40101810600000010001</w:t>
            </w:r>
          </w:p>
        </w:tc>
      </w:tr>
      <w:tr w:rsidR="00BC0453" w:rsidRPr="00A84DB7" w:rsidTr="004A2054">
        <w:trPr>
          <w:trHeight w:val="14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КБК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000 </w:t>
            </w:r>
            <w:proofErr w:type="spellStart"/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>000</w:t>
            </w:r>
            <w:proofErr w:type="spellEnd"/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>000</w:t>
            </w:r>
            <w:proofErr w:type="spellEnd"/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>000</w:t>
            </w:r>
            <w:proofErr w:type="spellEnd"/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>000</w:t>
            </w:r>
            <w:proofErr w:type="spellEnd"/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00 130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>321 11 301 0300 160 00 130</w:t>
            </w:r>
          </w:p>
        </w:tc>
      </w:tr>
      <w:tr w:rsidR="00BC0453" w:rsidRPr="00A84DB7" w:rsidTr="004A2054">
        <w:trPr>
          <w:trHeight w:val="14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Назначение платежа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jc w:val="center"/>
              <w:rPr>
                <w:rFonts w:ascii="Times New Roman" w:hAnsi="Times New Roman"/>
                <w:color w:val="C00000"/>
                <w:spacing w:val="-20"/>
                <w:sz w:val="20"/>
                <w:szCs w:val="20"/>
              </w:rPr>
            </w:pPr>
            <w:proofErr w:type="gramStart"/>
            <w:r w:rsidRPr="00A84DB7">
              <w:rPr>
                <w:rFonts w:ascii="Times New Roman" w:hAnsi="Times New Roman"/>
                <w:spacing w:val="-20"/>
                <w:sz w:val="20"/>
                <w:szCs w:val="20"/>
              </w:rPr>
              <w:t>Информации о наименовании  назначения платежа в отношении  оплаты за предоставление сведений, содержащихся в ЕГРП при обращении через офисы Филиала в настоящей момент нет.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BC0453" w:rsidRPr="00A84DB7" w:rsidRDefault="00BC0453" w:rsidP="004A2054">
            <w:pPr>
              <w:spacing w:line="200" w:lineRule="exact"/>
              <w:ind w:left="142"/>
              <w:rPr>
                <w:rFonts w:ascii="Times New Roman" w:hAnsi="Times New Roman"/>
                <w:color w:val="C00000"/>
                <w:spacing w:val="-20"/>
                <w:sz w:val="20"/>
                <w:szCs w:val="20"/>
              </w:rPr>
            </w:pPr>
            <w:r w:rsidRPr="00A84DB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>Плата за предоставление информации</w:t>
            </w:r>
          </w:p>
        </w:tc>
      </w:tr>
    </w:tbl>
    <w:p w:rsidR="00BC0453" w:rsidRDefault="00BC0453" w:rsidP="00BC0453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C0453" w:rsidRPr="00A84DB7" w:rsidRDefault="00BC0453" w:rsidP="00BC045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84DB7">
        <w:rPr>
          <w:rFonts w:ascii="Times New Roman" w:hAnsi="Times New Roman"/>
          <w:sz w:val="28"/>
          <w:szCs w:val="28"/>
        </w:rPr>
        <w:t xml:space="preserve">Во избежание недоразумений и упрощения процедуры подачи документов в отношении указанного перечня запросов вся необходимая информация, </w:t>
      </w:r>
      <w:r w:rsidRPr="00A84DB7">
        <w:rPr>
          <w:rFonts w:ascii="Times New Roman" w:hAnsi="Times New Roman"/>
          <w:sz w:val="28"/>
          <w:szCs w:val="28"/>
        </w:rPr>
        <w:lastRenderedPageBreak/>
        <w:t xml:space="preserve">включая реквизиты Филиала,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A84DB7">
        <w:rPr>
          <w:rFonts w:ascii="Times New Roman" w:hAnsi="Times New Roman"/>
          <w:sz w:val="28"/>
          <w:szCs w:val="28"/>
        </w:rPr>
        <w:t xml:space="preserve">размещена на официальном сайте ФГБУ «ФКП </w:t>
      </w:r>
      <w:proofErr w:type="spellStart"/>
      <w:r w:rsidRPr="00A84DB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84DB7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A84DB7">
        <w:rPr>
          <w:rFonts w:ascii="Times New Roman" w:hAnsi="Times New Roman"/>
          <w:sz w:val="28"/>
          <w:szCs w:val="28"/>
        </w:rPr>
        <w:t>подсайте</w:t>
      </w:r>
      <w:proofErr w:type="spellEnd"/>
      <w:r w:rsidRPr="00A84DB7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A84DB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84DB7">
        <w:rPr>
          <w:rFonts w:ascii="Times New Roman" w:hAnsi="Times New Roman"/>
          <w:sz w:val="28"/>
          <w:szCs w:val="28"/>
        </w:rPr>
        <w:t xml:space="preserve"> по Красноярскому краю в разделе «Информация для заявителей», а также в пунктах приема и выдачи документов Филиала и МФЦ. </w:t>
      </w:r>
    </w:p>
    <w:p w:rsidR="00BC0453" w:rsidRPr="00A84DB7" w:rsidRDefault="00BC0453" w:rsidP="00BC045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84DB7">
        <w:rPr>
          <w:rFonts w:ascii="Times New Roman" w:hAnsi="Times New Roman"/>
          <w:sz w:val="28"/>
          <w:szCs w:val="28"/>
        </w:rPr>
        <w:t xml:space="preserve">Кроме того, получить информационную поддержку в отношении использования банковских реквизитов для перечисления платежа и возможности обращения с запросом можно по тел.: </w:t>
      </w:r>
      <w:r w:rsidRPr="00A84DB7">
        <w:rPr>
          <w:rFonts w:ascii="Times New Roman" w:hAnsi="Times New Roman"/>
          <w:b/>
          <w:bCs/>
          <w:sz w:val="28"/>
          <w:szCs w:val="28"/>
        </w:rPr>
        <w:t>8 (391) 2-286-668</w:t>
      </w:r>
      <w:r w:rsidRPr="00A84DB7">
        <w:rPr>
          <w:rFonts w:ascii="Times New Roman" w:hAnsi="Times New Roman"/>
          <w:sz w:val="28"/>
          <w:szCs w:val="28"/>
        </w:rPr>
        <w:t>.</w:t>
      </w:r>
    </w:p>
    <w:p w:rsidR="00BC0453" w:rsidRDefault="00BC0453" w:rsidP="00BC0453">
      <w:pPr>
        <w:rPr>
          <w:color w:val="1F497D"/>
        </w:rPr>
      </w:pPr>
    </w:p>
    <w:p w:rsidR="00BC0453" w:rsidRPr="00397EA7" w:rsidRDefault="00BC0453" w:rsidP="00BC0453">
      <w:pPr>
        <w:spacing w:line="180" w:lineRule="exact"/>
        <w:ind w:left="284"/>
        <w:jc w:val="both"/>
        <w:rPr>
          <w:rFonts w:ascii="Times New Roman" w:hAnsi="Times New Roman"/>
          <w:sz w:val="16"/>
          <w:szCs w:val="16"/>
        </w:rPr>
      </w:pPr>
      <w:r w:rsidRPr="00397EA7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</w:p>
    <w:p w:rsidR="00BC0453" w:rsidRPr="00397EA7" w:rsidRDefault="00BC0453" w:rsidP="00BC0453">
      <w:pPr>
        <w:spacing w:line="180" w:lineRule="exact"/>
        <w:ind w:left="142"/>
        <w:jc w:val="both"/>
        <w:rPr>
          <w:rFonts w:ascii="Times New Roman" w:hAnsi="Times New Roman"/>
          <w:color w:val="FF0000"/>
          <w:sz w:val="16"/>
          <w:szCs w:val="16"/>
        </w:rPr>
      </w:pPr>
      <w:r w:rsidRPr="00397EA7">
        <w:rPr>
          <w:rFonts w:ascii="Times New Roman" w:hAnsi="Times New Roman"/>
          <w:color w:val="FF0000"/>
          <w:sz w:val="16"/>
          <w:szCs w:val="16"/>
        </w:rPr>
        <w:t xml:space="preserve">▼- Примечание: </w:t>
      </w:r>
    </w:p>
    <w:p w:rsidR="00BC0453" w:rsidRDefault="00BC0453" w:rsidP="00BC0453">
      <w:pPr>
        <w:pStyle w:val="a3"/>
        <w:numPr>
          <w:ilvl w:val="0"/>
          <w:numId w:val="4"/>
        </w:numPr>
        <w:spacing w:line="180" w:lineRule="exact"/>
        <w:ind w:left="142" w:firstLine="0"/>
        <w:contextualSpacing/>
        <w:jc w:val="both"/>
        <w:rPr>
          <w:sz w:val="16"/>
          <w:szCs w:val="16"/>
        </w:rPr>
      </w:pPr>
      <w:r w:rsidRPr="00397EA7">
        <w:rPr>
          <w:sz w:val="16"/>
          <w:szCs w:val="16"/>
        </w:rPr>
        <w:t xml:space="preserve">Приказ </w:t>
      </w:r>
      <w:proofErr w:type="spellStart"/>
      <w:r w:rsidRPr="00397EA7">
        <w:rPr>
          <w:sz w:val="16"/>
          <w:szCs w:val="16"/>
        </w:rPr>
        <w:t>Росреестра</w:t>
      </w:r>
      <w:proofErr w:type="spellEnd"/>
      <w:r w:rsidRPr="00397EA7">
        <w:rPr>
          <w:sz w:val="16"/>
          <w:szCs w:val="16"/>
        </w:rPr>
        <w:t xml:space="preserve"> от 13.01.2015 № </w:t>
      </w:r>
      <w:proofErr w:type="gramStart"/>
      <w:r w:rsidRPr="00397EA7">
        <w:rPr>
          <w:sz w:val="16"/>
          <w:szCs w:val="16"/>
        </w:rPr>
        <w:t>П</w:t>
      </w:r>
      <w:proofErr w:type="gramEnd"/>
      <w:r w:rsidRPr="00397EA7">
        <w:rPr>
          <w:sz w:val="16"/>
          <w:szCs w:val="16"/>
        </w:rPr>
        <w:t>/1 «О наделении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полномочиями по предоставлению сведений, содержащихся в Едином государственном реестре прав на недвижимое имущество и сделок с ним»;</w:t>
      </w:r>
    </w:p>
    <w:p w:rsidR="00BC0453" w:rsidRPr="00397EA7" w:rsidRDefault="00BC0453" w:rsidP="00BC0453">
      <w:pPr>
        <w:pStyle w:val="a3"/>
        <w:spacing w:line="180" w:lineRule="exact"/>
        <w:ind w:left="142"/>
        <w:jc w:val="both"/>
        <w:rPr>
          <w:sz w:val="16"/>
          <w:szCs w:val="16"/>
        </w:rPr>
      </w:pPr>
    </w:p>
    <w:p w:rsidR="00BC0453" w:rsidRPr="00397EA7" w:rsidRDefault="00BC0453" w:rsidP="00BC0453">
      <w:pPr>
        <w:pStyle w:val="a3"/>
        <w:numPr>
          <w:ilvl w:val="0"/>
          <w:numId w:val="4"/>
        </w:numPr>
        <w:spacing w:line="180" w:lineRule="exact"/>
        <w:ind w:left="142" w:firstLine="0"/>
        <w:contextualSpacing/>
        <w:jc w:val="both"/>
        <w:rPr>
          <w:sz w:val="16"/>
          <w:szCs w:val="16"/>
        </w:rPr>
      </w:pPr>
      <w:r w:rsidRPr="00397EA7">
        <w:rPr>
          <w:sz w:val="16"/>
          <w:szCs w:val="16"/>
        </w:rPr>
        <w:t xml:space="preserve">Распоряжение </w:t>
      </w:r>
      <w:proofErr w:type="spellStart"/>
      <w:r w:rsidRPr="00397EA7">
        <w:rPr>
          <w:sz w:val="16"/>
          <w:szCs w:val="16"/>
        </w:rPr>
        <w:t>Росреестра</w:t>
      </w:r>
      <w:proofErr w:type="spellEnd"/>
      <w:r w:rsidRPr="00397EA7">
        <w:rPr>
          <w:sz w:val="16"/>
          <w:szCs w:val="16"/>
        </w:rPr>
        <w:t xml:space="preserve"> № </w:t>
      </w:r>
      <w:proofErr w:type="gramStart"/>
      <w:r w:rsidRPr="00397EA7">
        <w:rPr>
          <w:sz w:val="16"/>
          <w:szCs w:val="16"/>
        </w:rPr>
        <w:t>Р</w:t>
      </w:r>
      <w:proofErr w:type="gramEnd"/>
      <w:r w:rsidRPr="00397EA7">
        <w:rPr>
          <w:sz w:val="16"/>
          <w:szCs w:val="16"/>
        </w:rPr>
        <w:t>/41 от 06.03.2015 «Об организации работы по реализации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полномочий по предоставлению сведений, содержащихся в Едином государственном реестре прав на недвижимое имущество и сделок с ним».</w:t>
      </w:r>
    </w:p>
    <w:p w:rsidR="00BC0453" w:rsidRPr="00397EA7" w:rsidRDefault="00BC0453" w:rsidP="00BC0453">
      <w:pPr>
        <w:spacing w:line="220" w:lineRule="exact"/>
        <w:rPr>
          <w:rFonts w:ascii="Times New Roman" w:hAnsi="Times New Roman"/>
        </w:rPr>
      </w:pPr>
    </w:p>
    <w:p w:rsidR="00BC0453" w:rsidRDefault="00BC0453" w:rsidP="00BC0453"/>
    <w:p w:rsidR="00AF74E0" w:rsidRDefault="00AF74E0" w:rsidP="00BC0453">
      <w:pPr>
        <w:spacing w:line="200" w:lineRule="exact"/>
        <w:ind w:left="142" w:firstLine="425"/>
        <w:jc w:val="center"/>
      </w:pPr>
    </w:p>
    <w:sectPr w:rsidR="00AF74E0" w:rsidSect="00AF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A79"/>
    <w:multiLevelType w:val="hybridMultilevel"/>
    <w:tmpl w:val="14CE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2901"/>
    <w:multiLevelType w:val="hybridMultilevel"/>
    <w:tmpl w:val="A01499E4"/>
    <w:lvl w:ilvl="0" w:tplc="EDEAC600">
      <w:start w:val="1"/>
      <w:numFmt w:val="decimal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390744"/>
    <w:multiLevelType w:val="hybridMultilevel"/>
    <w:tmpl w:val="20689414"/>
    <w:lvl w:ilvl="0" w:tplc="B55658B2">
      <w:start w:val="1"/>
      <w:numFmt w:val="decimal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683305"/>
    <w:multiLevelType w:val="hybridMultilevel"/>
    <w:tmpl w:val="4F307DC2"/>
    <w:lvl w:ilvl="0" w:tplc="59C6803E">
      <w:start w:val="1"/>
      <w:numFmt w:val="decimal"/>
      <w:lvlText w:val="%1."/>
      <w:lvlJc w:val="left"/>
      <w:pPr>
        <w:ind w:left="4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3A1"/>
    <w:rsid w:val="0013427D"/>
    <w:rsid w:val="006913A1"/>
    <w:rsid w:val="0081229D"/>
    <w:rsid w:val="00AF74E0"/>
    <w:rsid w:val="00BC0453"/>
    <w:rsid w:val="00E6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A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A1"/>
    <w:pPr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m.patrina</dc:creator>
  <cp:keywords/>
  <dc:description/>
  <cp:lastModifiedBy>m.patrina</cp:lastModifiedBy>
  <cp:revision>5</cp:revision>
  <dcterms:created xsi:type="dcterms:W3CDTF">2015-04-17T08:03:00Z</dcterms:created>
  <dcterms:modified xsi:type="dcterms:W3CDTF">2015-04-17T08:11:00Z</dcterms:modified>
</cp:coreProperties>
</file>